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DE6B" w14:textId="77777777" w:rsidR="005B416C" w:rsidRPr="003941E4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proofErr w:type="spellStart"/>
      <w:r w:rsidRPr="003941E4">
        <w:rPr>
          <w:rFonts w:asciiTheme="majorHAnsi" w:eastAsia="Times New Roman" w:hAnsiTheme="majorHAnsi" w:cstheme="majorHAnsi"/>
          <w:lang w:val="en-US" w:eastAsia="it-IT"/>
        </w:rPr>
        <w:t>Spett.le</w:t>
      </w:r>
      <w:proofErr w:type="spellEnd"/>
      <w:r w:rsidRPr="003941E4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6B6B6AD0" w14:textId="09162112" w:rsidR="005B416C" w:rsidRPr="0058493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r w:rsidRPr="0058493C">
        <w:rPr>
          <w:rFonts w:asciiTheme="majorHAnsi" w:eastAsia="Times New Roman" w:hAnsiTheme="majorHAnsi" w:cstheme="majorHAnsi"/>
          <w:lang w:val="en-US" w:eastAsia="it-IT"/>
        </w:rPr>
        <w:t xml:space="preserve">Courmayeur Mont Blanc </w:t>
      </w:r>
      <w:proofErr w:type="spellStart"/>
      <w:r w:rsidRPr="0058493C">
        <w:rPr>
          <w:rFonts w:asciiTheme="majorHAnsi" w:eastAsia="Times New Roman" w:hAnsiTheme="majorHAnsi" w:cstheme="majorHAnsi"/>
          <w:lang w:val="en-US" w:eastAsia="it-IT"/>
        </w:rPr>
        <w:t>Funivie</w:t>
      </w:r>
      <w:proofErr w:type="spellEnd"/>
      <w:r w:rsidR="003D1898" w:rsidRPr="0058493C">
        <w:rPr>
          <w:rFonts w:asciiTheme="majorHAnsi" w:eastAsia="Times New Roman" w:hAnsiTheme="majorHAnsi" w:cstheme="majorHAnsi"/>
          <w:lang w:val="en-US" w:eastAsia="it-IT"/>
        </w:rPr>
        <w:t xml:space="preserve"> S.p.A.</w:t>
      </w:r>
      <w:r w:rsidR="005B416C" w:rsidRPr="0058493C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12ED9365" w14:textId="24BAADDD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Strada Dolonne – La Villette, 1b</w:t>
      </w:r>
    </w:p>
    <w:p w14:paraId="3F3C3779" w14:textId="696C691A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11013 Courmayeur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  <w:r w:rsidR="00E5371A">
        <w:rPr>
          <w:rFonts w:asciiTheme="majorHAnsi" w:eastAsia="Times New Roman" w:hAnsiTheme="majorHAnsi" w:cstheme="majorHAnsi"/>
          <w:lang w:eastAsia="it-IT"/>
        </w:rPr>
        <w:t>(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AO</w:t>
      </w:r>
      <w:r w:rsidR="00E5371A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40BA042B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indeterminato di </w:t>
      </w:r>
      <w:r w:rsidR="003941E4">
        <w:rPr>
          <w:rFonts w:asciiTheme="majorHAnsi" w:eastAsia="Times New Roman" w:hAnsiTheme="majorHAnsi" w:cstheme="majorHAnsi"/>
          <w:lang w:eastAsia="it-IT"/>
        </w:rPr>
        <w:t>una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risors</w:t>
      </w:r>
      <w:r w:rsidR="003941E4">
        <w:rPr>
          <w:rFonts w:asciiTheme="majorHAnsi" w:eastAsia="Times New Roman" w:hAnsiTheme="majorHAnsi" w:cstheme="majorHAnsi"/>
          <w:lang w:eastAsia="it-IT"/>
        </w:rPr>
        <w:t>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con profilo </w:t>
      </w:r>
      <w:r w:rsidR="003941E4">
        <w:rPr>
          <w:rFonts w:asciiTheme="majorHAnsi" w:eastAsia="Times New Roman" w:hAnsiTheme="majorHAnsi" w:cstheme="majorHAnsi"/>
          <w:lang w:eastAsia="it-IT"/>
        </w:rPr>
        <w:t xml:space="preserve">addetto all’impianto di innevamento programmato e </w:t>
      </w:r>
      <w:proofErr w:type="spellStart"/>
      <w:r w:rsidR="003941E4">
        <w:rPr>
          <w:rFonts w:asciiTheme="majorHAnsi" w:eastAsia="Times New Roman" w:hAnsiTheme="majorHAnsi" w:cstheme="majorHAnsi"/>
          <w:lang w:eastAsia="it-IT"/>
        </w:rPr>
        <w:t>pisteur</w:t>
      </w:r>
      <w:proofErr w:type="spellEnd"/>
      <w:r w:rsidR="003941E4"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spellStart"/>
      <w:r w:rsidR="003941E4">
        <w:rPr>
          <w:rFonts w:asciiTheme="majorHAnsi" w:eastAsia="Times New Roman" w:hAnsiTheme="majorHAnsi" w:cstheme="majorHAnsi"/>
          <w:lang w:eastAsia="it-IT"/>
        </w:rPr>
        <w:t>secouriste</w:t>
      </w:r>
      <w:proofErr w:type="spellEnd"/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da inserire nell’organico di </w:t>
      </w:r>
      <w:r w:rsidR="0058493C">
        <w:rPr>
          <w:rFonts w:asciiTheme="majorHAnsi" w:eastAsia="Times New Roman" w:hAnsiTheme="majorHAnsi" w:cstheme="majorHAnsi"/>
          <w:lang w:eastAsia="it-IT"/>
        </w:rPr>
        <w:t>Courmayeur Mont Blanc Funivie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</w:t>
      </w:r>
      <w:proofErr w:type="spellStart"/>
      <w:r w:rsidRPr="005B416C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5B416C">
        <w:rPr>
          <w:rFonts w:asciiTheme="majorHAnsi" w:eastAsia="Times New Roman" w:hAnsiTheme="majorHAnsi" w:cstheme="majorHAnsi"/>
          <w:lang w:eastAsia="it-IT"/>
        </w:rPr>
        <w:t xml:space="preserve">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107F58FA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EF5A19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Default="00424EB8" w:rsidP="00FB300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Default="00424EB8" w:rsidP="00FE52A0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424EB8" w:rsidRDefault="00424EB8" w:rsidP="00FE3B17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Default="00424EB8" w:rsidP="0020038B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77777777" w:rsidR="00424EB8" w:rsidRDefault="00424EB8" w:rsidP="008764D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di non avere esercitato negli ultimi tre anni di servizio alle dipendenze di una pubblica amministrazione poteri autoritativi o negoziali nei confronti della Società;</w:t>
      </w:r>
    </w:p>
    <w:p w14:paraId="375D270D" w14:textId="68173F59" w:rsidR="0079480B" w:rsidRDefault="00424EB8" w:rsidP="00B44E4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essere in possesso di diploma di scuola media </w:t>
      </w:r>
      <w:r w:rsidR="003941E4">
        <w:rPr>
          <w:rFonts w:asciiTheme="majorHAnsi" w:eastAsia="Times New Roman" w:hAnsiTheme="majorHAnsi" w:cstheme="majorHAnsi"/>
          <w:lang w:eastAsia="it-IT"/>
        </w:rPr>
        <w:t>superiore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, </w:t>
      </w:r>
      <w:r w:rsidR="0079480B">
        <w:rPr>
          <w:rFonts w:asciiTheme="majorHAnsi" w:eastAsia="Times New Roman" w:hAnsiTheme="majorHAnsi" w:cstheme="majorHAnsi"/>
          <w:lang w:eastAsia="it-IT"/>
        </w:rPr>
        <w:t>o titolo equipollente, in alternativa titolo superiore.</w:t>
      </w:r>
    </w:p>
    <w:p w14:paraId="767B2ABE" w14:textId="17A5661E" w:rsidR="00424EB8" w:rsidRDefault="0079480B" w:rsidP="008302E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16950525" w14:textId="596B2C56" w:rsidR="00424EB8" w:rsidRDefault="00424EB8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</w:p>
    <w:p w14:paraId="720CFEC6" w14:textId="77777777" w:rsidR="00A37284" w:rsidRDefault="00A37284" w:rsidP="00A37284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essere in possesso di attestato di abilitazione ai sensi dell’art. 73, c.4 D.lgs. 81/08 per conduttore di escavatore idraulico;</w:t>
      </w:r>
    </w:p>
    <w:p w14:paraId="7796F906" w14:textId="77777777" w:rsidR="00A37284" w:rsidRDefault="00A37284" w:rsidP="00A37284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essere in possesso di attestato di abilitazione ai sensi dell’art. 73, c.4 D.lgs. 81/08 per conduttore di pale caricatrici frontali;</w:t>
      </w:r>
    </w:p>
    <w:p w14:paraId="1EADE737" w14:textId="390681FA" w:rsidR="00EF5A19" w:rsidRPr="00EF5A19" w:rsidRDefault="00EF5A19" w:rsidP="00EF5A19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EF5A19">
        <w:rPr>
          <w:rFonts w:asciiTheme="majorHAnsi" w:eastAsia="Times New Roman" w:hAnsiTheme="majorHAnsi" w:cstheme="majorHAnsi"/>
          <w:lang w:eastAsia="it-IT"/>
        </w:rPr>
        <w:t xml:space="preserve">aver lavorato come operatore di impianto di innevamento programmato per almeno tre </w:t>
      </w:r>
      <w:r w:rsidR="00EA4B65">
        <w:rPr>
          <w:rFonts w:asciiTheme="majorHAnsi" w:eastAsia="Times New Roman" w:hAnsiTheme="majorHAnsi" w:cstheme="majorHAnsi"/>
          <w:lang w:eastAsia="it-IT"/>
        </w:rPr>
        <w:t>delle ultime</w:t>
      </w:r>
      <w:r w:rsidRPr="00EF5A19">
        <w:rPr>
          <w:rFonts w:asciiTheme="majorHAnsi" w:eastAsia="Times New Roman" w:hAnsiTheme="majorHAnsi" w:cstheme="majorHAnsi"/>
          <w:lang w:eastAsia="it-IT"/>
        </w:rPr>
        <w:t xml:space="preserve"> cinque stagioni invernali; </w:t>
      </w:r>
    </w:p>
    <w:p w14:paraId="494C3734" w14:textId="0910E970" w:rsidR="0058493C" w:rsidRDefault="00EF5A19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essere in possesso della qualifica di 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pisteur</w:t>
      </w:r>
      <w:proofErr w:type="spellEnd"/>
      <w:r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secouriste</w:t>
      </w:r>
      <w:proofErr w:type="spellEnd"/>
      <w:r w:rsidR="0058493C">
        <w:rPr>
          <w:rFonts w:asciiTheme="majorHAnsi" w:eastAsia="Times New Roman" w:hAnsiTheme="majorHAnsi" w:cstheme="majorHAnsi"/>
          <w:lang w:eastAsia="it-IT"/>
        </w:rPr>
        <w:t>;</w:t>
      </w:r>
    </w:p>
    <w:p w14:paraId="3E026B08" w14:textId="5AB89099" w:rsidR="004B7A80" w:rsidRDefault="00424EB8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lastRenderedPageBreak/>
        <w:t xml:space="preserve">possedere l’idoneità fisica alle mansioni richieste per il profilo di cui trattasi, a tal fine la Società sottoporrà i vincitori della selezione a visita medica </w:t>
      </w:r>
      <w:proofErr w:type="spellStart"/>
      <w:r w:rsidRPr="00424EB8">
        <w:rPr>
          <w:rFonts w:asciiTheme="majorHAnsi" w:eastAsia="Times New Roman" w:hAnsiTheme="majorHAnsi" w:cstheme="majorHAnsi"/>
          <w:lang w:eastAsia="it-IT"/>
        </w:rPr>
        <w:t>pre</w:t>
      </w:r>
      <w:proofErr w:type="spellEnd"/>
      <w:r w:rsidRPr="00424EB8">
        <w:rPr>
          <w:rFonts w:asciiTheme="majorHAnsi" w:eastAsia="Times New Roman" w:hAnsiTheme="majorHAnsi" w:cstheme="majorHAnsi"/>
          <w:lang w:eastAsia="it-IT"/>
        </w:rPr>
        <w:t>-assuntiva.</w:t>
      </w:r>
    </w:p>
    <w:p w14:paraId="75901BC4" w14:textId="015E1277" w:rsidR="00DD7527" w:rsidRDefault="00DD7527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possedere un </w:t>
      </w:r>
      <w:r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>
        <w:rPr>
          <w:rFonts w:asciiTheme="majorHAnsi" w:eastAsia="Times New Roman" w:hAnsiTheme="majorHAnsi" w:cstheme="majorHAnsi"/>
          <w:lang w:eastAsia="it-IT"/>
        </w:rPr>
        <w:t xml:space="preserve"> …………………………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>…….</w:t>
      </w:r>
      <w:proofErr w:type="gramEnd"/>
      <w:r>
        <w:rPr>
          <w:rFonts w:asciiTheme="majorHAnsi" w:eastAsia="Times New Roman" w:hAnsiTheme="majorHAnsi" w:cstheme="majorHAnsi"/>
          <w:lang w:eastAsia="it-IT"/>
        </w:rPr>
        <w:t>.……………………………………………………@...........................................</w:t>
      </w:r>
    </w:p>
    <w:p w14:paraId="7022F681" w14:textId="77777777" w:rsidR="00AC6384" w:rsidRDefault="00AC6384" w:rsidP="00AC638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D426AE" w14:textId="60781471" w:rsidR="00AC6384" w:rsidRPr="00AC6384" w:rsidRDefault="00AC6384" w:rsidP="00AC638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4FD4B0B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Non richiedo ausili e/o tempi aggiuntivi;</w:t>
      </w:r>
    </w:p>
    <w:p w14:paraId="3434E6C6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ausili (caricare copia della certificazione attestante la disabilità, rilevata a seguito di accertamento medico - art. 4 della legge n. 104/1992)</w:t>
      </w:r>
    </w:p>
    <w:p w14:paraId="79B51607" w14:textId="6C86047B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tempi aggiuntivi (caricare copia della certificazione attestante la disabilità, rilevata a seguito di accertamento medico - art. 4 della legge n. 104/1992)</w:t>
      </w:r>
    </w:p>
    <w:p w14:paraId="7C6A4859" w14:textId="1E325D9F" w:rsidR="00717496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 di aver svolto attività lavorativa presso ____________</w:t>
      </w:r>
    </w:p>
    <w:p w14:paraId="14666E47" w14:textId="77777777" w:rsidR="00717496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_________________________________ con la funzione di _______________________________________</w:t>
      </w:r>
    </w:p>
    <w:p w14:paraId="38A15BA8" w14:textId="77777777" w:rsidR="00717496" w:rsidRPr="005B416C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dal _____________ al ______________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6D86759B" w14:textId="77777777" w:rsid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3C02BDC" w14:textId="5C852747" w:rsidR="00522D2A" w:rsidRDefault="00454CB2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</w:t>
      </w:r>
      <w:r w:rsidR="00EF5A19">
        <w:rPr>
          <w:rFonts w:asciiTheme="majorHAnsi" w:eastAsia="Times New Roman" w:hAnsiTheme="majorHAnsi" w:cstheme="majorHAnsi"/>
          <w:lang w:eastAsia="it-IT"/>
        </w:rPr>
        <w:t>l</w:t>
      </w:r>
      <w:r>
        <w:rPr>
          <w:rFonts w:asciiTheme="majorHAnsi" w:eastAsia="Times New Roman" w:hAnsiTheme="majorHAnsi" w:cstheme="majorHAnsi"/>
          <w:lang w:eastAsia="it-IT"/>
        </w:rPr>
        <w:t xml:space="preserve"> candidato dichiara d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 dal ………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 xml:space="preserve">/  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…</w:t>
      </w:r>
      <w:proofErr w:type="gramEnd"/>
      <w:r w:rsidR="00522D2A" w:rsidRPr="00454CB2">
        <w:rPr>
          <w:rFonts w:asciiTheme="majorHAnsi" w:eastAsia="Times New Roman" w:hAnsiTheme="majorHAnsi" w:cstheme="majorHAnsi"/>
          <w:lang w:eastAsia="it-IT"/>
        </w:rPr>
        <w:t>………</w:t>
      </w:r>
      <w:r>
        <w:rPr>
          <w:rFonts w:asciiTheme="majorHAnsi" w:eastAsia="Times New Roman" w:hAnsiTheme="majorHAnsi" w:cstheme="majorHAnsi"/>
          <w:lang w:eastAsia="it-IT"/>
        </w:rPr>
        <w:t>/ …….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4A774454" w14:textId="77777777" w:rsidR="00EF5A19" w:rsidRPr="00454CB2" w:rsidRDefault="00EF5A19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E5F5616" w14:textId="5E3FAB7F" w:rsidR="005B416C" w:rsidRPr="005B416C" w:rsidRDefault="005B416C" w:rsidP="00A64B6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5892EC0A" w:rsidR="005B416C" w:rsidRPr="005B416C" w:rsidRDefault="005B416C" w:rsidP="00A64B6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2B9ACCAB" w:rsidR="005B416C" w:rsidRPr="005B416C" w:rsidRDefault="005B416C" w:rsidP="00A64B6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32855524" w:rsidR="005B416C" w:rsidRPr="005B416C" w:rsidRDefault="005B416C" w:rsidP="00A64B6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0CD2538A" w14:textId="0AF9A830" w:rsidR="00850B68" w:rsidRDefault="005B416C" w:rsidP="00A64B6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6F66C27A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77777777" w:rsidR="005B416C" w:rsidRPr="00850B68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2B30965C" w14:textId="26B5E56C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F2B9D" w14:textId="77777777" w:rsidR="00A64B6A" w:rsidRDefault="00A64B6A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4EA9D7A8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2E110D9D" w14:textId="753A5B3C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DB4B0D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6B4BCE">
      <w:pgSz w:w="11906" w:h="16838" w:code="9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4"/>
  </w:num>
  <w:num w:numId="2" w16cid:durableId="1390156068">
    <w:abstractNumId w:val="8"/>
  </w:num>
  <w:num w:numId="3" w16cid:durableId="953557995">
    <w:abstractNumId w:val="11"/>
  </w:num>
  <w:num w:numId="4" w16cid:durableId="626203092">
    <w:abstractNumId w:val="6"/>
  </w:num>
  <w:num w:numId="5" w16cid:durableId="336933006">
    <w:abstractNumId w:val="7"/>
  </w:num>
  <w:num w:numId="6" w16cid:durableId="1820657817">
    <w:abstractNumId w:val="1"/>
  </w:num>
  <w:num w:numId="7" w16cid:durableId="1884512122">
    <w:abstractNumId w:val="2"/>
  </w:num>
  <w:num w:numId="8" w16cid:durableId="1390764623">
    <w:abstractNumId w:val="9"/>
  </w:num>
  <w:num w:numId="9" w16cid:durableId="1431662306">
    <w:abstractNumId w:val="3"/>
  </w:num>
  <w:num w:numId="10" w16cid:durableId="101807573">
    <w:abstractNumId w:val="12"/>
  </w:num>
  <w:num w:numId="11" w16cid:durableId="1020546447">
    <w:abstractNumId w:val="5"/>
  </w:num>
  <w:num w:numId="12" w16cid:durableId="647831803">
    <w:abstractNumId w:val="13"/>
  </w:num>
  <w:num w:numId="13" w16cid:durableId="1219976105">
    <w:abstractNumId w:val="0"/>
  </w:num>
  <w:num w:numId="14" w16cid:durableId="1965845547">
    <w:abstractNumId w:val="14"/>
  </w:num>
  <w:num w:numId="15" w16cid:durableId="1666203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1C3EB8"/>
    <w:rsid w:val="001E584B"/>
    <w:rsid w:val="00312546"/>
    <w:rsid w:val="00344EF4"/>
    <w:rsid w:val="003941E4"/>
    <w:rsid w:val="003D1898"/>
    <w:rsid w:val="00424EB8"/>
    <w:rsid w:val="00454CB2"/>
    <w:rsid w:val="004A0913"/>
    <w:rsid w:val="004B7A80"/>
    <w:rsid w:val="004D2FD8"/>
    <w:rsid w:val="00522D2A"/>
    <w:rsid w:val="0058493C"/>
    <w:rsid w:val="005B416C"/>
    <w:rsid w:val="006B4BCE"/>
    <w:rsid w:val="00717496"/>
    <w:rsid w:val="00751F19"/>
    <w:rsid w:val="00756661"/>
    <w:rsid w:val="0079480B"/>
    <w:rsid w:val="007E0A70"/>
    <w:rsid w:val="00802822"/>
    <w:rsid w:val="00850B68"/>
    <w:rsid w:val="009B2FA7"/>
    <w:rsid w:val="009C31CF"/>
    <w:rsid w:val="009D45F6"/>
    <w:rsid w:val="00A37284"/>
    <w:rsid w:val="00A64B6A"/>
    <w:rsid w:val="00A850A1"/>
    <w:rsid w:val="00A97E78"/>
    <w:rsid w:val="00AC23B3"/>
    <w:rsid w:val="00AC6384"/>
    <w:rsid w:val="00B41CA8"/>
    <w:rsid w:val="00B5613E"/>
    <w:rsid w:val="00BF67E5"/>
    <w:rsid w:val="00C04C5E"/>
    <w:rsid w:val="00C04E05"/>
    <w:rsid w:val="00CC07FB"/>
    <w:rsid w:val="00CF15BC"/>
    <w:rsid w:val="00D05821"/>
    <w:rsid w:val="00D10AC7"/>
    <w:rsid w:val="00D93D88"/>
    <w:rsid w:val="00DB4B0D"/>
    <w:rsid w:val="00DD7527"/>
    <w:rsid w:val="00E153B6"/>
    <w:rsid w:val="00E5371A"/>
    <w:rsid w:val="00EA4B65"/>
    <w:rsid w:val="00EF5A19"/>
    <w:rsid w:val="00F406CF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Ufficio Personale</cp:lastModifiedBy>
  <cp:revision>9</cp:revision>
  <cp:lastPrinted>2022-08-17T07:38:00Z</cp:lastPrinted>
  <dcterms:created xsi:type="dcterms:W3CDTF">2022-08-16T10:51:00Z</dcterms:created>
  <dcterms:modified xsi:type="dcterms:W3CDTF">2022-08-17T07:39:00Z</dcterms:modified>
</cp:coreProperties>
</file>